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B2" w:rsidRDefault="00F500B2" w:rsidP="00F500B2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  <w:noProof/>
        </w:rPr>
        <w:drawing>
          <wp:inline distT="0" distB="0" distL="0" distR="0" wp14:anchorId="0F4D787B" wp14:editId="2A13CC25">
            <wp:extent cx="1804371" cy="16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SM Logo FINAL Transparent Backgroun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1" t="17249" r="13197" b="15888"/>
                    <a:stretch/>
                  </pic:blipFill>
                  <pic:spPr bwMode="auto">
                    <a:xfrm>
                      <a:off x="0" y="0"/>
                      <a:ext cx="1839083" cy="163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0B2" w:rsidRPr="008E2F50" w:rsidRDefault="00F500B2" w:rsidP="00F500B2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Board </w:t>
      </w:r>
      <w:r w:rsidRPr="008E2F50">
        <w:rPr>
          <w:rFonts w:ascii="Arial" w:hAnsi="Arial"/>
          <w:i w:val="0"/>
        </w:rPr>
        <w:t>Meeting Agenda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944D52558DD3C447AB65856E099CFBD0"/>
        </w:placeholder>
        <w:date w:fullDate="2018-02-0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F500B2" w:rsidRPr="00EA427C" w:rsidRDefault="00F500B2" w:rsidP="00F500B2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February 5, 2018</w:t>
          </w:r>
        </w:p>
      </w:sdtContent>
    </w:sdt>
    <w:p w:rsidR="00F500B2" w:rsidRPr="00EA427C" w:rsidRDefault="00F500B2" w:rsidP="00F500B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5:30</w:t>
      </w:r>
      <w:r w:rsidRPr="00EA427C">
        <w:rPr>
          <w:rFonts w:ascii="Arial" w:hAnsi="Arial" w:cs="Arial"/>
        </w:rPr>
        <w:t xml:space="preserve"> PM</w:t>
      </w:r>
    </w:p>
    <w:p w:rsidR="00F500B2" w:rsidRPr="00EA427C" w:rsidRDefault="00F500B2" w:rsidP="00F500B2">
      <w:pPr>
        <w:rPr>
          <w:rFonts w:ascii="Arial" w:hAnsi="Arial" w:cs="Arial"/>
        </w:rPr>
      </w:pPr>
      <w:r w:rsidRPr="00EA427C">
        <w:rPr>
          <w:rFonts w:ascii="Arial" w:hAnsi="Arial" w:cs="Arial"/>
        </w:rPr>
        <w:t>Type of Meeting: Board of Directors</w:t>
      </w:r>
    </w:p>
    <w:p w:rsidR="00F500B2" w:rsidRPr="00EA427C" w:rsidRDefault="00F500B2" w:rsidP="00F500B2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>Room B118, SUB</w:t>
      </w:r>
    </w:p>
    <w:p w:rsidR="00F500B2" w:rsidRPr="00EA427C" w:rsidRDefault="00F500B2" w:rsidP="00F500B2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Meeting Facilitator: </w:t>
      </w:r>
      <w:r>
        <w:rPr>
          <w:rFonts w:ascii="Arial" w:hAnsi="Arial" w:cs="Arial"/>
        </w:rPr>
        <w:t>Devon Goldie</w:t>
      </w:r>
    </w:p>
    <w:p w:rsidR="00F500B2" w:rsidRPr="00CC5051" w:rsidRDefault="00F500B2" w:rsidP="00F500B2">
      <w:pPr>
        <w:pStyle w:val="ListNumber"/>
        <w:numPr>
          <w:ilvl w:val="0"/>
          <w:numId w:val="0"/>
        </w:num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Attendance:</w:t>
      </w:r>
      <w:r w:rsidR="00B377E4">
        <w:rPr>
          <w:rFonts w:ascii="Arial" w:hAnsi="Arial" w:cs="Arial"/>
        </w:rPr>
        <w:t xml:space="preserve"> Nicole, </w:t>
      </w:r>
      <w:r w:rsidR="000C7D70">
        <w:rPr>
          <w:rFonts w:ascii="Arial" w:hAnsi="Arial" w:cs="Arial"/>
        </w:rPr>
        <w:t xml:space="preserve">Jessie, Devon, </w:t>
      </w:r>
      <w:r w:rsidR="007E07AB">
        <w:rPr>
          <w:rFonts w:ascii="Arial" w:hAnsi="Arial" w:cs="Arial"/>
        </w:rPr>
        <w:t xml:space="preserve">Kaia, </w:t>
      </w:r>
      <w:r w:rsidR="00E558AF">
        <w:rPr>
          <w:rFonts w:ascii="Arial" w:hAnsi="Arial" w:cs="Arial"/>
        </w:rPr>
        <w:t>Ryan</w:t>
      </w:r>
    </w:p>
    <w:p w:rsidR="00F500B2" w:rsidRPr="00EA427C" w:rsidRDefault="00F500B2" w:rsidP="00F500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Call to order</w:t>
      </w:r>
      <w:r>
        <w:rPr>
          <w:rFonts w:ascii="Arial" w:hAnsi="Arial" w:cs="Arial"/>
        </w:rPr>
        <w:t xml:space="preserve"> – </w:t>
      </w:r>
      <w:r w:rsidR="005D0AE2">
        <w:rPr>
          <w:rFonts w:ascii="Arial" w:hAnsi="Arial" w:cs="Arial"/>
        </w:rPr>
        <w:t>5:34 PM</w:t>
      </w:r>
    </w:p>
    <w:p w:rsidR="00F500B2" w:rsidRPr="00FF00F6" w:rsidRDefault="00F500B2" w:rsidP="00F500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Acknowledgement of Traditional Territories</w:t>
      </w:r>
      <w:r w:rsidRPr="00EA427C">
        <w:rPr>
          <w:rFonts w:ascii="Arial" w:hAnsi="Arial" w:cs="Arial"/>
        </w:rPr>
        <w:br/>
        <w:t xml:space="preserve">Recognizing we are visitors on the traditional </w:t>
      </w:r>
      <w:proofErr w:type="spellStart"/>
      <w:r w:rsidRPr="00EA427C">
        <w:rPr>
          <w:rFonts w:ascii="Arial" w:hAnsi="Arial" w:cs="Arial"/>
        </w:rPr>
        <w:t>unceded</w:t>
      </w:r>
      <w:proofErr w:type="spellEnd"/>
      <w:r w:rsidRPr="00EA427C">
        <w:rPr>
          <w:rFonts w:ascii="Arial" w:hAnsi="Arial" w:cs="Arial"/>
        </w:rPr>
        <w:t xml:space="preserve"> Coast Salish territories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Lekwungen</w:t>
      </w:r>
      <w:proofErr w:type="spellEnd"/>
      <w:r>
        <w:rPr>
          <w:rFonts w:ascii="Arial" w:hAnsi="Arial" w:cs="Arial"/>
        </w:rPr>
        <w:t xml:space="preserve"> &amp; </w:t>
      </w:r>
      <w:r w:rsidRPr="00F7689B">
        <w:rPr>
          <w:rFonts w:ascii="Arial" w:hAnsi="Arial" w:cs="Arial"/>
        </w:rPr>
        <w:t>W̱SÁNEĆ</w:t>
      </w:r>
      <w:r>
        <w:rPr>
          <w:rFonts w:ascii="Arial" w:hAnsi="Arial" w:cs="Arial"/>
        </w:rPr>
        <w:t xml:space="preserve"> peoples)</w:t>
      </w:r>
    </w:p>
    <w:p w:rsidR="00F500B2" w:rsidRDefault="00F500B2" w:rsidP="00F500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Check In</w:t>
      </w:r>
    </w:p>
    <w:p w:rsidR="00F500B2" w:rsidRPr="002764E0" w:rsidRDefault="00F500B2" w:rsidP="00F500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Program Updates</w:t>
      </w:r>
    </w:p>
    <w:p w:rsidR="00F500B2" w:rsidRDefault="00F500B2" w:rsidP="00F500B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Finance</w:t>
      </w:r>
      <w:r>
        <w:rPr>
          <w:rFonts w:ascii="Arial" w:hAnsi="Arial" w:cs="Arial"/>
        </w:rPr>
        <w:t xml:space="preserve"> &amp; Grants</w:t>
      </w:r>
    </w:p>
    <w:p w:rsidR="00F500B2" w:rsidRPr="00F500B2" w:rsidRDefault="00F500B2" w:rsidP="00F500B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Paperwork to sign</w:t>
      </w:r>
    </w:p>
    <w:p w:rsidR="00F500B2" w:rsidRDefault="00F500B2" w:rsidP="00F500B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SPUD Food Box / Garden</w:t>
      </w:r>
    </w:p>
    <w:p w:rsidR="00F500B2" w:rsidRDefault="00F500B2" w:rsidP="00F500B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SPUD concerns? Should we look into moving over to the Good Food Box?</w:t>
      </w:r>
    </w:p>
    <w:p w:rsidR="00CE6750" w:rsidRDefault="00CE6750" w:rsidP="00F500B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Saanich</w:t>
      </w:r>
      <w:proofErr w:type="spellEnd"/>
      <w:r>
        <w:rPr>
          <w:rFonts w:ascii="Arial" w:hAnsi="Arial" w:cs="Arial"/>
        </w:rPr>
        <w:t xml:space="preserve"> Organics $30? Possibly a lower student price? (bi-weekly in the off-season)</w:t>
      </w:r>
    </w:p>
    <w:p w:rsidR="00F500B2" w:rsidRDefault="00F500B2" w:rsidP="00F500B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Events (Movie Nights,</w:t>
      </w:r>
      <w:r w:rsidRPr="003E1E9D">
        <w:rPr>
          <w:rFonts w:ascii="Arial" w:hAnsi="Arial" w:cs="Arial"/>
        </w:rPr>
        <w:t xml:space="preserve"> Workshops</w:t>
      </w:r>
      <w:r>
        <w:rPr>
          <w:rFonts w:ascii="Arial" w:hAnsi="Arial" w:cs="Arial"/>
        </w:rPr>
        <w:t>, etc.</w:t>
      </w:r>
      <w:r w:rsidRPr="003E1E9D">
        <w:rPr>
          <w:rFonts w:ascii="Arial" w:hAnsi="Arial" w:cs="Arial"/>
        </w:rPr>
        <w:t>)</w:t>
      </w:r>
    </w:p>
    <w:p w:rsidR="006640D2" w:rsidRDefault="0073092C" w:rsidP="00C10F2A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Canadian Fairt</w:t>
      </w:r>
      <w:r w:rsidR="00D01B44">
        <w:rPr>
          <w:rFonts w:ascii="Arial" w:hAnsi="Arial" w:cs="Arial"/>
        </w:rPr>
        <w:t xml:space="preserve">rade Network Conference – tickets booked. </w:t>
      </w:r>
    </w:p>
    <w:p w:rsidR="0077556D" w:rsidRDefault="00D01B44" w:rsidP="006640D2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How much will </w:t>
      </w:r>
      <w:r w:rsidR="00C10F2A">
        <w:rPr>
          <w:rFonts w:ascii="Arial" w:hAnsi="Arial" w:cs="Arial"/>
        </w:rPr>
        <w:t>UVSM cover vs. folks pay?</w:t>
      </w:r>
      <w:r w:rsidR="006640D2">
        <w:rPr>
          <w:rFonts w:ascii="Arial" w:hAnsi="Arial" w:cs="Arial"/>
        </w:rPr>
        <w:t xml:space="preserve"> </w:t>
      </w:r>
    </w:p>
    <w:p w:rsidR="00C10F2A" w:rsidRDefault="006640D2" w:rsidP="0077556D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80% of cost covered by the UVSM and 20% by board members/staff.</w:t>
      </w:r>
      <w:r w:rsidR="00D37D6D">
        <w:rPr>
          <w:rFonts w:ascii="Arial" w:hAnsi="Arial" w:cs="Arial"/>
        </w:rPr>
        <w:t xml:space="preserve"> $75 for three days and $70 for two days.</w:t>
      </w:r>
      <w:r w:rsidR="0077556D">
        <w:rPr>
          <w:rFonts w:ascii="Arial" w:hAnsi="Arial" w:cs="Arial"/>
        </w:rPr>
        <w:t xml:space="preserve"> APPROVED.</w:t>
      </w:r>
      <w:bookmarkStart w:id="0" w:name="_GoBack"/>
      <w:bookmarkEnd w:id="0"/>
    </w:p>
    <w:p w:rsidR="006640D2" w:rsidRPr="00C10F2A" w:rsidRDefault="006640D2" w:rsidP="006640D2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are we getting there? Ryan, Josh, Breanna, and Naomi in one vehicle on Friday morning. </w:t>
      </w:r>
      <w:r w:rsidR="00F54F69">
        <w:rPr>
          <w:rFonts w:ascii="Arial" w:hAnsi="Arial" w:cs="Arial"/>
        </w:rPr>
        <w:t xml:space="preserve">Friday evening bussing - </w:t>
      </w:r>
      <w:r>
        <w:rPr>
          <w:rFonts w:ascii="Arial" w:hAnsi="Arial" w:cs="Arial"/>
        </w:rPr>
        <w:t xml:space="preserve">Vincent, Kaia, Nicole, </w:t>
      </w:r>
      <w:r w:rsidR="00F54F69"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Catie</w:t>
      </w:r>
      <w:proofErr w:type="spellEnd"/>
      <w:r>
        <w:rPr>
          <w:rFonts w:ascii="Arial" w:hAnsi="Arial" w:cs="Arial"/>
        </w:rPr>
        <w:t xml:space="preserve">. Devon </w:t>
      </w:r>
      <w:r w:rsidR="00F54F69">
        <w:rPr>
          <w:rFonts w:ascii="Arial" w:hAnsi="Arial" w:cs="Arial"/>
        </w:rPr>
        <w:t xml:space="preserve">bussing </w:t>
      </w:r>
      <w:r>
        <w:rPr>
          <w:rFonts w:ascii="Arial" w:hAnsi="Arial" w:cs="Arial"/>
        </w:rPr>
        <w:t>on Saturday morning.</w:t>
      </w:r>
    </w:p>
    <w:p w:rsidR="00A22E28" w:rsidRDefault="00A22E28" w:rsidP="00FF5A9A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 </w:t>
      </w:r>
      <w:proofErr w:type="spellStart"/>
      <w:r>
        <w:rPr>
          <w:rFonts w:ascii="Arial" w:hAnsi="Arial" w:cs="Arial"/>
        </w:rPr>
        <w:t>UVic</w:t>
      </w:r>
      <w:proofErr w:type="spellEnd"/>
      <w:r>
        <w:rPr>
          <w:rFonts w:ascii="Arial" w:hAnsi="Arial" w:cs="Arial"/>
        </w:rPr>
        <w:t xml:space="preserve"> – February 17</w:t>
      </w:r>
      <w:r w:rsidR="00FF5A9A">
        <w:rPr>
          <w:rFonts w:ascii="Arial" w:hAnsi="Arial" w:cs="Arial"/>
        </w:rPr>
        <w:t xml:space="preserve"> from 8-4. </w:t>
      </w:r>
      <w:r w:rsidR="00FF5A9A" w:rsidRPr="00FF5A9A">
        <w:rPr>
          <w:rFonts w:ascii="Arial" w:hAnsi="Arial" w:cs="Arial"/>
        </w:rPr>
        <w:t xml:space="preserve">Prospective high school &amp; transfer students exploring </w:t>
      </w:r>
      <w:proofErr w:type="spellStart"/>
      <w:r w:rsidR="00FF5A9A" w:rsidRPr="00FF5A9A">
        <w:rPr>
          <w:rFonts w:ascii="Arial" w:hAnsi="Arial" w:cs="Arial"/>
        </w:rPr>
        <w:t>UVic</w:t>
      </w:r>
      <w:proofErr w:type="spellEnd"/>
      <w:r w:rsidR="00FF5A9A" w:rsidRPr="00FF5A9A">
        <w:rPr>
          <w:rFonts w:ascii="Arial" w:hAnsi="Arial" w:cs="Arial"/>
        </w:rPr>
        <w:t xml:space="preserve"> and they want us to be there. </w:t>
      </w:r>
      <w:r w:rsidR="00FF5A9A">
        <w:rPr>
          <w:rFonts w:ascii="Arial" w:hAnsi="Arial" w:cs="Arial"/>
        </w:rPr>
        <w:t>Is anyone interested in helping table?</w:t>
      </w:r>
      <w:r w:rsidR="00DC3821">
        <w:rPr>
          <w:rFonts w:ascii="Arial" w:hAnsi="Arial" w:cs="Arial"/>
        </w:rPr>
        <w:t xml:space="preserve"> Ryan 8 AM - 12 PM.</w:t>
      </w:r>
    </w:p>
    <w:p w:rsidR="00F500B2" w:rsidRDefault="00F500B2" w:rsidP="00F500B2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Campaigns</w:t>
      </w:r>
    </w:p>
    <w:p w:rsidR="00F500B2" w:rsidRDefault="00F500B2" w:rsidP="00F500B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Love My Mug/Change the Cup</w:t>
      </w:r>
    </w:p>
    <w:p w:rsidR="00F500B2" w:rsidRDefault="00F500B2" w:rsidP="00F500B2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 415 group project</w:t>
      </w:r>
    </w:p>
    <w:p w:rsidR="00F500B2" w:rsidRDefault="00F500B2" w:rsidP="00F500B2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do:</w:t>
      </w:r>
    </w:p>
    <w:p w:rsidR="00F500B2" w:rsidRDefault="00F500B2" w:rsidP="00F500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Finish Petition</w:t>
      </w:r>
    </w:p>
    <w:p w:rsidR="00F500B2" w:rsidRDefault="00F500B2" w:rsidP="00F500B2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Read and edit draft (uploaded on the Facebook group)</w:t>
      </w:r>
    </w:p>
    <w:p w:rsidR="00F500B2" w:rsidRPr="00667EE0" w:rsidRDefault="00F500B2" w:rsidP="00F500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Business Plan</w:t>
      </w:r>
    </w:p>
    <w:p w:rsidR="00F500B2" w:rsidRDefault="00F500B2" w:rsidP="00F500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Video – Ryan update</w:t>
      </w:r>
    </w:p>
    <w:p w:rsidR="00422791" w:rsidRDefault="00422791" w:rsidP="00F500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Table outside the library after reading break</w:t>
      </w:r>
    </w:p>
    <w:p w:rsidR="00C03065" w:rsidRDefault="00C03065" w:rsidP="00F500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Get Res Green Team to promote</w:t>
      </w:r>
    </w:p>
    <w:p w:rsidR="00F500B2" w:rsidRDefault="00F500B2" w:rsidP="00F500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UVSS wants to give away out mugs their SAGM </w:t>
      </w:r>
      <w:r w:rsidR="00BB7C24">
        <w:rPr>
          <w:rFonts w:ascii="Arial" w:hAnsi="Arial" w:cs="Arial"/>
        </w:rPr>
        <w:t xml:space="preserve">(Thursday at 3 PM) </w:t>
      </w:r>
      <w:r>
        <w:rPr>
          <w:rFonts w:ascii="Arial" w:hAnsi="Arial" w:cs="Arial"/>
        </w:rPr>
        <w:t>as incentive to get people to come to the meeting. We can put stickers on them and we could also set up at the meeting and ask for petition signatures.</w:t>
      </w:r>
      <w:r w:rsidR="00BB7C24">
        <w:rPr>
          <w:rFonts w:ascii="Arial" w:hAnsi="Arial" w:cs="Arial"/>
        </w:rPr>
        <w:t xml:space="preserve"> </w:t>
      </w:r>
      <w:r w:rsidR="00C03065">
        <w:rPr>
          <w:rFonts w:ascii="Arial" w:hAnsi="Arial" w:cs="Arial"/>
        </w:rPr>
        <w:t>Can we make a speech?</w:t>
      </w:r>
      <w:r w:rsidR="00555F0C">
        <w:rPr>
          <w:rFonts w:ascii="Arial" w:hAnsi="Arial" w:cs="Arial"/>
        </w:rPr>
        <w:t xml:space="preserve"> Message Dale.</w:t>
      </w:r>
      <w:r w:rsidR="007D04A1">
        <w:rPr>
          <w:rFonts w:ascii="Arial" w:hAnsi="Arial" w:cs="Arial"/>
        </w:rPr>
        <w:t xml:space="preserve"> Dana, Devon.</w:t>
      </w:r>
    </w:p>
    <w:p w:rsidR="00F500B2" w:rsidRPr="000C0320" w:rsidRDefault="00F500B2" w:rsidP="00F500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CCG is running a Pop-Up Market in front of the library in February with free veggies and tea. They offered to let us give away mugs for the tea and run our petition.</w:t>
      </w:r>
      <w:r w:rsidR="004252C9">
        <w:rPr>
          <w:rFonts w:ascii="Arial" w:hAnsi="Arial" w:cs="Arial"/>
        </w:rPr>
        <w:t xml:space="preserve"> 11-1 on Thursday.</w:t>
      </w:r>
    </w:p>
    <w:p w:rsidR="00F500B2" w:rsidRDefault="00F500B2" w:rsidP="00F500B2">
      <w:pPr>
        <w:pStyle w:val="ListNumber"/>
        <w:numPr>
          <w:ilvl w:val="1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>Medi</w:t>
      </w:r>
      <w:r>
        <w:rPr>
          <w:rFonts w:ascii="Arial" w:hAnsi="Arial" w:cs="Arial"/>
        </w:rPr>
        <w:t>a</w:t>
      </w:r>
    </w:p>
    <w:p w:rsidR="00F500B2" w:rsidRDefault="00F500B2" w:rsidP="00F500B2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Other ideas/thoughts</w:t>
      </w:r>
    </w:p>
    <w:p w:rsidR="00F500B2" w:rsidRDefault="00F500B2" w:rsidP="00F500B2">
      <w:pPr>
        <w:pStyle w:val="ListParagraph"/>
        <w:numPr>
          <w:ilvl w:val="0"/>
          <w:numId w:val="3"/>
        </w:numPr>
      </w:pPr>
      <w:r w:rsidRPr="000E0234">
        <w:rPr>
          <w:rFonts w:ascii="Arial" w:hAnsi="Arial" w:cs="Arial"/>
        </w:rPr>
        <w:t xml:space="preserve">Adjournment </w:t>
      </w:r>
      <w:r>
        <w:rPr>
          <w:rFonts w:ascii="Arial" w:hAnsi="Arial" w:cs="Arial"/>
        </w:rPr>
        <w:t xml:space="preserve">– </w:t>
      </w:r>
      <w:r w:rsidR="00053B05">
        <w:rPr>
          <w:rFonts w:ascii="Arial" w:hAnsi="Arial" w:cs="Arial"/>
        </w:rPr>
        <w:t>6:21 PM</w:t>
      </w:r>
    </w:p>
    <w:p w:rsidR="00F500B2" w:rsidRDefault="00F500B2" w:rsidP="00F500B2"/>
    <w:p w:rsidR="00130B30" w:rsidRDefault="0077556D"/>
    <w:sectPr w:rsidR="00130B30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4E0723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53634C0F"/>
    <w:multiLevelType w:val="multilevel"/>
    <w:tmpl w:val="413639F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7C7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B2"/>
    <w:rsid w:val="00053B05"/>
    <w:rsid w:val="00076BDB"/>
    <w:rsid w:val="00080CE9"/>
    <w:rsid w:val="000A5186"/>
    <w:rsid w:val="000C7D70"/>
    <w:rsid w:val="00121407"/>
    <w:rsid w:val="00135FE8"/>
    <w:rsid w:val="001E60D4"/>
    <w:rsid w:val="002A4F9B"/>
    <w:rsid w:val="003C5082"/>
    <w:rsid w:val="00422791"/>
    <w:rsid w:val="004252C9"/>
    <w:rsid w:val="004872D9"/>
    <w:rsid w:val="004A5C65"/>
    <w:rsid w:val="004B075B"/>
    <w:rsid w:val="0054169F"/>
    <w:rsid w:val="00555F0C"/>
    <w:rsid w:val="00556A11"/>
    <w:rsid w:val="00580806"/>
    <w:rsid w:val="005A50CB"/>
    <w:rsid w:val="005D0AE2"/>
    <w:rsid w:val="005F7AC7"/>
    <w:rsid w:val="006640D2"/>
    <w:rsid w:val="006936CF"/>
    <w:rsid w:val="00711628"/>
    <w:rsid w:val="0072195D"/>
    <w:rsid w:val="0073092C"/>
    <w:rsid w:val="00737F8B"/>
    <w:rsid w:val="00750CC2"/>
    <w:rsid w:val="0077556D"/>
    <w:rsid w:val="00777EE5"/>
    <w:rsid w:val="007846A4"/>
    <w:rsid w:val="007A2EA2"/>
    <w:rsid w:val="007D04A1"/>
    <w:rsid w:val="007E07AB"/>
    <w:rsid w:val="008A00E4"/>
    <w:rsid w:val="00905310"/>
    <w:rsid w:val="00950B26"/>
    <w:rsid w:val="009C1D90"/>
    <w:rsid w:val="00A22E28"/>
    <w:rsid w:val="00AB05EF"/>
    <w:rsid w:val="00B377E4"/>
    <w:rsid w:val="00B91CF4"/>
    <w:rsid w:val="00BB7C24"/>
    <w:rsid w:val="00BE7B09"/>
    <w:rsid w:val="00C03065"/>
    <w:rsid w:val="00C10F2A"/>
    <w:rsid w:val="00CA3EA8"/>
    <w:rsid w:val="00CA5920"/>
    <w:rsid w:val="00CD136A"/>
    <w:rsid w:val="00CE62B0"/>
    <w:rsid w:val="00CE6750"/>
    <w:rsid w:val="00D01B44"/>
    <w:rsid w:val="00D37D6D"/>
    <w:rsid w:val="00DA14C3"/>
    <w:rsid w:val="00DA4CBF"/>
    <w:rsid w:val="00DC3821"/>
    <w:rsid w:val="00DE636B"/>
    <w:rsid w:val="00DF5B70"/>
    <w:rsid w:val="00E15CDC"/>
    <w:rsid w:val="00E24092"/>
    <w:rsid w:val="00E558AF"/>
    <w:rsid w:val="00E9325D"/>
    <w:rsid w:val="00EC44BA"/>
    <w:rsid w:val="00EE5B53"/>
    <w:rsid w:val="00F35318"/>
    <w:rsid w:val="00F500B2"/>
    <w:rsid w:val="00F54F69"/>
    <w:rsid w:val="00FA010C"/>
    <w:rsid w:val="00FE01CD"/>
    <w:rsid w:val="00FF5A9A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81791"/>
  <w15:chartTrackingRefBased/>
  <w15:docId w15:val="{9A32C8CD-2C0F-044A-AC69-4B40C83E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0B2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00B2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500B2"/>
    <w:pPr>
      <w:spacing w:after="480" w:line="276" w:lineRule="auto"/>
      <w:ind w:left="187"/>
      <w:contextualSpacing/>
      <w:jc w:val="center"/>
      <w:outlineLvl w:val="1"/>
    </w:pPr>
    <w:rPr>
      <w:rFonts w:asciiTheme="minorHAnsi" w:eastAsia="Times New Roman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00B2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500B2"/>
    <w:rPr>
      <w:rFonts w:eastAsia="Times New Roman" w:cs="Times New Roman"/>
    </w:rPr>
  </w:style>
  <w:style w:type="paragraph" w:styleId="ListNumber">
    <w:name w:val="List Number"/>
    <w:basedOn w:val="Normal"/>
    <w:qFormat/>
    <w:rsid w:val="00F500B2"/>
    <w:pPr>
      <w:numPr>
        <w:numId w:val="1"/>
      </w:numPr>
      <w:spacing w:after="200" w:line="276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F500B2"/>
    <w:pPr>
      <w:numPr>
        <w:numId w:val="2"/>
      </w:numPr>
      <w:spacing w:before="240" w:after="200" w:line="276" w:lineRule="auto"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4D52558DD3C447AB65856E099C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030A-73D8-CE47-872F-B6A4A6A00957}"/>
      </w:docPartPr>
      <w:docPartBody>
        <w:p w:rsidR="00B60D0D" w:rsidRDefault="000F6488" w:rsidP="000F6488">
          <w:pPr>
            <w:pStyle w:val="944D52558DD3C447AB65856E099CFBD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88"/>
    <w:rsid w:val="000F6488"/>
    <w:rsid w:val="0020016F"/>
    <w:rsid w:val="00B60D0D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D52558DD3C447AB65856E099CFBD0">
    <w:name w:val="944D52558DD3C447AB65856E099CFBD0"/>
    <w:rsid w:val="000F6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Goldie</dc:creator>
  <cp:keywords/>
  <dc:description/>
  <cp:lastModifiedBy>Devon Goldie</cp:lastModifiedBy>
  <cp:revision>23</cp:revision>
  <dcterms:created xsi:type="dcterms:W3CDTF">2018-02-06T00:35:00Z</dcterms:created>
  <dcterms:modified xsi:type="dcterms:W3CDTF">2018-03-16T21:50:00Z</dcterms:modified>
</cp:coreProperties>
</file>